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CJL feedback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comma and then space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The slides are appealing  - not too many words (good)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Animate – bring on bit by bit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Good choice of pictures – but why are they there?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That about wraps up [section] now Lawrence will continue the presentation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Using notes is fine – it is not a memory test – refer to them but don’t read from them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 xml:space="preserve">Key strengths on the screen – but your are talking about locations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</w:rPr>
        <w:t>Key takeaways – conclusion (in conclusion)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Collabora_Office/24.04.7.2$Linux_X86_64 LibreOffice_project/8c74383e6f13cf719fc69da5b94251fd50566e63</Application>
  <AppVersion>15.0000</AppVersion>
  <Pages>1</Pages>
  <Words>76</Words>
  <Characters>355</Characters>
  <CharactersWithSpaces>430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2025-03-04T07:31:10Z</dcterms:created>
  <dc:creator/>
  <dc:description/>
  <dc:language>en-US</dc:language>
  <cp:lastModifiedBy/>
  <dcterms:modified xsi:type="dcterms:W3CDTF">2025-03-04T07:38:41Z</dcterms:modified>
  <cp:revision>2</cp:revision>
  <dc:subject/>
  <dc:title/>
</cp:coreProperties>
</file>